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7E5" w:rsidRPr="008617E5" w:rsidRDefault="008617E5" w:rsidP="008617E5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617E5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8617E5" w:rsidRPr="008617E5" w:rsidRDefault="008617E5" w:rsidP="008617E5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617E5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F43018" w:rsidRPr="00F43018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="00F43018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8617E5">
        <w:rPr>
          <w:rFonts w:ascii="Times New Roman" w:eastAsia="Times New Roman" w:hAnsi="Times New Roman" w:cs="Times New Roman"/>
          <w:sz w:val="24"/>
          <w:lang w:eastAsia="ru-RU"/>
        </w:rPr>
        <w:t>ГБОУ Стерлитамакская КШИ</w:t>
      </w:r>
    </w:p>
    <w:p w:rsidR="008617E5" w:rsidRPr="008617E5" w:rsidRDefault="008617E5" w:rsidP="008617E5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617E5">
        <w:rPr>
          <w:rFonts w:ascii="Times New Roman" w:eastAsia="Times New Roman" w:hAnsi="Times New Roman" w:cs="Times New Roman"/>
          <w:sz w:val="24"/>
          <w:lang w:eastAsia="ru-RU"/>
        </w:rPr>
        <w:t>ГБОУ Стерлитамакская КШИ                         _________________А.О. Бацулин</w:t>
      </w:r>
    </w:p>
    <w:p w:rsidR="008617E5" w:rsidRPr="008617E5" w:rsidRDefault="008617E5" w:rsidP="008617E5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617E5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EE67BB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bookmarkStart w:id="0" w:name="_GoBack"/>
      <w:bookmarkEnd w:id="0"/>
      <w:r w:rsidRPr="008617E5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8617E5" w:rsidRPr="008617E5" w:rsidRDefault="00EE67BB" w:rsidP="008617E5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8617E5" w:rsidRPr="008617E5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8617E5" w:rsidRPr="008617E5" w:rsidRDefault="008617E5" w:rsidP="008617E5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8617E5" w:rsidRDefault="008617E5" w:rsidP="008617E5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8617E5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8617E5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для учителя биологии</w:t>
      </w:r>
    </w:p>
    <w:p w:rsidR="008617E5" w:rsidRPr="008617E5" w:rsidRDefault="008617E5" w:rsidP="008617E5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1. Общие требования безопасности: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1.1. Заведующий кабинетом биологии, учитель биологии (далее учитель) допускается к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работе после инструктажа по технике безопасности на рабочем месте, который проводится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непосредственным руководителем при приеме на работу и в дальнейшем не реже одного раза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 шесть месяцев.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1.2. Опасные факторы в работе: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поражение глаз и кожи вследствие термических и химических ожогов;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отравление веществами;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повреждения вследствие механических воздействий;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повреждения вследствие контакта с животными.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1.3. Учитель обязан соблюдать установленный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режим труда и отдыха, выполнять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только работу, предусмотренную должностными обязанностями и порученную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администрацией, при условии, что безопасные способы выполнения данной работы хорошо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ему известны.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1.4. Учитель обязан знать и соблюдать требования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Правил по технике безопасности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 изучении биологии в общеобразовательной школе, правил пожарной безопасности, меры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безопасности, при работе с техническими средствами обучения (ТСО), а также требования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настоящей инструкции и несет ответственность за нарушение данных требований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соответствии с законодательством.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1.5. Учитель должен приостановить проведен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ие работы и занятий в условиях,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связанных с опасностью для жизни и здоровья учителя и школьников и сообщить об этом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руководителю учреждения.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1.6. Учитель обязан проводить инструктаж школьников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по ТБ в начале учебного года, а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затем перед проведением практических занятий по каждой новой теме, перед выполнением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новых видов работ (в уголке живой природы, на учебно-опытном участке и т.п.).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1.7. Учитель должен следить за наличием аптечки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для оказания первой помощи при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несчастных случаях в кабинете биологии, на учебно-опытном участке, в уголке живой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природы, во время экскурсий и уметь оказать доврачебную помощь пострадавшему.</w:t>
      </w:r>
    </w:p>
    <w:p w:rsid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1.8. Учитель должен обеспечить безопасное пр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оведение учебно-воспитательного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процесса и несет ответственность за несчастные случаи, происшедшие во время проведения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им занятий, мероприятий со школьниками.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2. Требования безопасности перед началом работы: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2.1. Перед работой в кабинете (лаборантской)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биологии проверить исправность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используемых ТСО, электроприборов, убедиться в отсутствии воздействия электрического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тока при прикосновении к корпусу и другим частям электрооборудования, проверить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наличие и исправность средств пожаротушения перед выполнением пожароопасных работ,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подготовить необходимые приспособления, инструменты на рабочих местах.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2.2. Перед работой на школьном учебно-опытно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м участке, уголке живой природы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проверить наличие у учащихся халатов или фартуков, перчаток, убедиться в наличии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исправности необходимого рабочего инвентаря.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2.3. При подготовке экскурсии по биологии: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обследовать участок, куда будут выведены дети, и выбрать безопасные места;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согласовать с администрацией цель, задачи, мест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 и время проведения экскурсии,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количество школьников, (не более одного класса), маршрут следования, меры безопасности,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помощников учителя;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перед экскурсией проверить количество школьников по списку и выяс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нить их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самочувствие, убедиться в соответствии их одежды и обуви условиям проведения экскурсий,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проверить наличие питьевой воды;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проверить комплектность аптечки;</w:t>
      </w:r>
    </w:p>
    <w:p w:rsid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провести инструктаж школьников по технике бе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зопасности при планируемом виде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работ (проверить по журналу прохождение школьниками инструктажа). Учащиеся не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прошедшие инструктаж и имеющие неудовлетворительное состояние здоровья, к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практическим занятиям, участию в экскурсиях не допускаются.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3. Требования безопасности во время работы: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3.1. Запрещается без разрешения администрации пр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оводить мероприятия, занятия, не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предусмотренные программами, планами учебно-воспитательного процесса.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3.2. Во время занятий, мероприятий со школьника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ми не отвлекаться, во избежание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несчастных случаев не оставлять учащихся одних в кабинете и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лаборантской, а также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течение всего времени работы на учебно-опытном участке и в других местах под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руководством учителя.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3.3. Запрещается уходить из кабинета во время п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роведения опытов, оставлять без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присмотра включенные нагревательные приборы.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3.4. Соблюдать правила хранения химических веществ.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3.5. Запрещается хранить в кабинете (лабора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нтской), уголке живой природы и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использовать в работе гербициды и инсектициды, поскольку они ядовиты.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3.6. Стеклянную посуду, колющие и режущие инструм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енты хранить в запертых шкафах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 глухими дверками, спиртовки – в металлических ящиках.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3.7. Запрещается иметь в кабинете и использова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ть электрические нагревательные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приборы с открытой спиралью.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3.8. Соблюдать меры безопасности при подготовке и демонстрации эксперимента: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с химическими веществами работать в халате,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защищать руки от агрессивных и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токсических веществ резиновыми перчатками;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при работе с колющими и режущими инструментами избегать р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езких и неточных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движений, не держать пальцы вблизи режущих поверхностей, не направлять острые части на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себя и окружающих.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3.9. Соблюдать меры безопасности при содержании уголка живой природы: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запрещается содержание диких хищников, хищных птиц и ядовитых животных;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иметь постоянный ветеринарный надзор за ж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ивотными, при признаках болезни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исключить доступ детей к больным животным и вызвать ветеринара.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3.10. При уходе за растениями, животными надевать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халат и перчатки, при работе с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удобрениями использовать неметаллические ложечки, совки для их набирания.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3.11. Не привлекать школьников к работе с ядохи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микатами, гербицидами и т.д., к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переносу тяжестей сверхустановленных норм.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3.12. Не допускать учащихся к выполнению операций п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 очистке и обработке почвы без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сельхозорудий: лопат, грабель, рыхлителей и т.п., соблюдать санитарно-гигиенические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требования к режиму работы школьников.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3.13. Размеры сельхозорудий для учащихся должны с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оответствовать возрасту и росту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детей, в лейке следует наливать не более четырех литров воды.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3.14. При работе с секатором следует держаться левой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рукой за верхнюю часть побега,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правой – производить срезку. В перерывах секатор должен быть закрыт и уложен в сумку.</w:t>
      </w:r>
    </w:p>
    <w:p w:rsid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3.15. Нельзя производить работы по срезке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еток, обрезке влажных деревьев,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кустарников. Работы на высоте следует производить с лестницы-стремянки, при работе не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следует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стоять на двух верхних ступенях, использовать в качестве опоры ветви, запрещается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работать стоя на ящиках, бочках и других случайных подставках.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4. Требования безопасности по окончании работы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4.1. Выключить электроприборы, погасить и убрать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металлические ящики спиртовки,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склянки с химическими веществами, запереть шкафы. Привести в порядок рабочее место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вымыть руки с мылом.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4.2. Проверить выключены ли технические с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редства обучения, закрыть краны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водоснабжения, форточки, выключить освещение, запереть помещение на ключ.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4.3. В уголке живой природы проверить отсутст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вие внешних признаков болезни у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животных, убедиться, что все клетки надежно заперты.</w:t>
      </w:r>
    </w:p>
    <w:p w:rsid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4.4. После работы на учебно-опытном участке убрат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ь удобрения в отведенное место,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убедиться в отсутствии условий для возникновения пожара.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5. Требования безопасности в аварийных ситуациях: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5.1. При разливе легковоспламеняющейся жидкости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 ее воспламенении эвакуировать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учащихся из кабинета, сообщить о пожаре в пожарную часть, приступить к тушению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загорания с помощью первичных средств пожаротушения.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5.2. В случае, если разбилась лабораторная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посуда, не собирать их руками,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использовать щетку и совок.</w:t>
      </w:r>
    </w:p>
    <w:p w:rsidR="008617E5" w:rsidRPr="008617E5" w:rsidRDefault="008617E5" w:rsidP="008617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5.3. При получении травмы сообщить об этом 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дминистрации, при необходимости 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отправить пострадавшего в больницу.</w:t>
      </w:r>
      <w:r w:rsidRPr="008617E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cr/>
      </w:r>
    </w:p>
    <w:p w:rsidR="00281D72" w:rsidRPr="00281D72" w:rsidRDefault="00281D72" w:rsidP="00281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1D72">
        <w:rPr>
          <w:rFonts w:ascii="Times New Roman" w:hAnsi="Times New Roman" w:cs="Times New Roman"/>
          <w:sz w:val="28"/>
          <w:szCs w:val="28"/>
        </w:rPr>
        <w:t>Заместитель директора                                                    Г.Н. Кабилова</w:t>
      </w:r>
    </w:p>
    <w:p w:rsidR="00281D72" w:rsidRPr="00281D72" w:rsidRDefault="00281D72" w:rsidP="00281D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1D72">
        <w:rPr>
          <w:rFonts w:ascii="Times New Roman" w:hAnsi="Times New Roman" w:cs="Times New Roman"/>
          <w:sz w:val="28"/>
          <w:szCs w:val="28"/>
        </w:rPr>
        <w:t>(ответственный за ОТ и ТБ)</w:t>
      </w:r>
    </w:p>
    <w:p w:rsidR="00E07591" w:rsidRPr="008617E5" w:rsidRDefault="00E07591">
      <w:pPr>
        <w:rPr>
          <w:rFonts w:ascii="Times New Roman" w:hAnsi="Times New Roman" w:cs="Times New Roman"/>
          <w:sz w:val="28"/>
          <w:szCs w:val="28"/>
        </w:rPr>
      </w:pPr>
    </w:p>
    <w:sectPr w:rsidR="00E07591" w:rsidRPr="00861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B05"/>
    <w:rsid w:val="00281D72"/>
    <w:rsid w:val="008617E5"/>
    <w:rsid w:val="00E07591"/>
    <w:rsid w:val="00E33B05"/>
    <w:rsid w:val="00EE67BB"/>
    <w:rsid w:val="00F4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1183</Words>
  <Characters>6749</Characters>
  <Application>Microsoft Office Word</Application>
  <DocSecurity>0</DocSecurity>
  <Lines>56</Lines>
  <Paragraphs>15</Paragraphs>
  <ScaleCrop>false</ScaleCrop>
  <Company/>
  <LinksUpToDate>false</LinksUpToDate>
  <CharactersWithSpaces>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5</cp:revision>
  <dcterms:created xsi:type="dcterms:W3CDTF">2021-01-13T06:16:00Z</dcterms:created>
  <dcterms:modified xsi:type="dcterms:W3CDTF">2021-01-26T05:24:00Z</dcterms:modified>
</cp:coreProperties>
</file>